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534107C" w:rsidR="00535E9B" w:rsidRPr="002F2A0C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F2A0C">
        <w:rPr>
          <w:rFonts w:ascii="Verdana" w:eastAsia="Verdana" w:hAnsi="Verdana" w:cs="Times New Roman"/>
          <w:b/>
        </w:rPr>
        <w:t xml:space="preserve">ZAŁĄCZNIK NR </w:t>
      </w:r>
      <w:r w:rsidR="0044364D" w:rsidRPr="002F2A0C">
        <w:rPr>
          <w:rFonts w:ascii="Verdana" w:eastAsia="Verdana" w:hAnsi="Verdana" w:cs="Times New Roman"/>
          <w:b/>
        </w:rPr>
        <w:t>9</w:t>
      </w:r>
      <w:r w:rsidRPr="002F2A0C">
        <w:rPr>
          <w:rFonts w:ascii="Verdana" w:eastAsia="Verdana" w:hAnsi="Verdana" w:cs="Times New Roman"/>
          <w:b/>
        </w:rPr>
        <w:t xml:space="preserve"> DO SWZ – </w:t>
      </w:r>
      <w:r w:rsidR="0044364D" w:rsidRPr="002F2A0C">
        <w:rPr>
          <w:rFonts w:ascii="Verdana" w:eastAsia="Verdana" w:hAnsi="Verdana" w:cs="Times New Roman"/>
          <w:b/>
        </w:rPr>
        <w:t>OŚWIADCZENIE O ZACHOWANIU POUFNOŚCI</w:t>
      </w:r>
      <w:r w:rsidRPr="002F2A0C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Pr="002F2A0C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2F2A0C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2F2A0C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2F2A0C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2F2A0C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F2A0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2F2A0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2F2A0C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F2A0C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F2A0C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 w:rsidRPr="002F2A0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Pr="002F2A0C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ul. Elektryczna 13</w:t>
            </w:r>
          </w:p>
          <w:p w14:paraId="3F4CA6ED" w14:textId="368BA6B7" w:rsidR="00B67D39" w:rsidRPr="002F2A0C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F2A0C">
              <w:rPr>
                <w:rFonts w:asciiTheme="minorHAnsi" w:hAnsiTheme="minorHAnsi" w:cstheme="minorHAnsi"/>
              </w:rPr>
              <w:t>15-950 Białystok</w:t>
            </w:r>
          </w:p>
        </w:tc>
      </w:tr>
    </w:tbl>
    <w:p w14:paraId="60A40DD1" w14:textId="39937CC3" w:rsidR="00A62B4C" w:rsidRPr="002F2A0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2F2A0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2F2A0C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2F2A0C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05AC9874" w:rsidR="008E6D4D" w:rsidRPr="00A65D65" w:rsidRDefault="0044364D" w:rsidP="00951033">
      <w:pPr>
        <w:spacing w:after="160" w:line="259" w:lineRule="auto"/>
        <w:jc w:val="both"/>
        <w:rPr>
          <w:rFonts w:ascii="Verdana" w:hAnsi="Verdana"/>
          <w:b/>
          <w:bCs/>
          <w:sz w:val="20"/>
          <w:szCs w:val="20"/>
        </w:rPr>
      </w:pPr>
      <w:r w:rsidRPr="00A65D65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A65D65">
        <w:rPr>
          <w:rFonts w:cs="Calibri"/>
          <w:b/>
          <w:sz w:val="20"/>
          <w:szCs w:val="20"/>
        </w:rPr>
        <w:t>POST/DYS/OB/GZ/0</w:t>
      </w:r>
      <w:r w:rsidR="002F2A0C" w:rsidRPr="00A65D65">
        <w:rPr>
          <w:rFonts w:cs="Calibri"/>
          <w:b/>
          <w:sz w:val="20"/>
          <w:szCs w:val="20"/>
        </w:rPr>
        <w:t>02</w:t>
      </w:r>
      <w:r w:rsidR="00A65D65" w:rsidRPr="00A65D65">
        <w:rPr>
          <w:rFonts w:cs="Calibri"/>
          <w:b/>
          <w:sz w:val="20"/>
          <w:szCs w:val="20"/>
        </w:rPr>
        <w:t>91</w:t>
      </w:r>
      <w:r w:rsidRPr="00A65D65">
        <w:rPr>
          <w:rFonts w:cs="Calibri"/>
          <w:b/>
          <w:sz w:val="20"/>
          <w:szCs w:val="20"/>
        </w:rPr>
        <w:t>/202</w:t>
      </w:r>
      <w:r w:rsidR="002F2A0C" w:rsidRPr="00A65D65">
        <w:rPr>
          <w:rFonts w:cs="Calibri"/>
          <w:b/>
          <w:sz w:val="20"/>
          <w:szCs w:val="20"/>
        </w:rPr>
        <w:t>6</w:t>
      </w:r>
      <w:r w:rsidRPr="00A65D65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A65D65" w:rsidRPr="00A65D65">
        <w:rPr>
          <w:rFonts w:cstheme="minorHAnsi"/>
          <w:sz w:val="20"/>
          <w:szCs w:val="20"/>
        </w:rPr>
        <w:t>„</w:t>
      </w:r>
      <w:r w:rsidR="00A65D65" w:rsidRPr="00A65D65">
        <w:rPr>
          <w:rFonts w:cstheme="minorHAnsi"/>
          <w:b/>
          <w:bCs/>
          <w:sz w:val="20"/>
          <w:szCs w:val="20"/>
        </w:rPr>
        <w:t>[PK30] Modernizacja linii napowietrznej SN na terenie działalności PGE Dystrybucja S.A. Oddział Białystok Rejonu Energetycznego Białystok Teren - RPZ4 - Sobolewo - Gródek - etap 18</w:t>
      </w:r>
      <w:r w:rsidR="008E6D4D" w:rsidRPr="00A65D65">
        <w:rPr>
          <w:b/>
          <w:sz w:val="20"/>
          <w:szCs w:val="20"/>
        </w:rPr>
        <w:t xml:space="preserve">” </w:t>
      </w:r>
    </w:p>
    <w:p w14:paraId="4A11E9A5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Mając na uwadze potrzebę zapewnienia ochrony i bezpieczeństwa informacji przekazywanych przez Zamawiającego, oświadczamy niniejszym, iż </w:t>
      </w:r>
      <w:r w:rsidRPr="002F2A0C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2F2A0C">
        <w:rPr>
          <w:rFonts w:eastAsia="Calibri" w:cstheme="minorHAnsi"/>
          <w:sz w:val="20"/>
          <w:szCs w:val="20"/>
        </w:rPr>
        <w:t>t.j</w:t>
      </w:r>
      <w:proofErr w:type="spellEnd"/>
      <w:r w:rsidRPr="002F2A0C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Pr="002F2A0C" w:rsidRDefault="00381365" w:rsidP="00381365">
      <w:pPr>
        <w:rPr>
          <w:rFonts w:cstheme="minorHAnsi"/>
        </w:rPr>
      </w:pPr>
    </w:p>
    <w:p w14:paraId="79AA5069" w14:textId="77777777" w:rsidR="00CC7E12" w:rsidRPr="002F2A0C" w:rsidRDefault="00CC7E12" w:rsidP="00381365">
      <w:pPr>
        <w:rPr>
          <w:rFonts w:cstheme="minorHAnsi"/>
        </w:rPr>
      </w:pPr>
    </w:p>
    <w:p w14:paraId="18BCF4A9" w14:textId="77777777" w:rsidR="00381365" w:rsidRPr="002F2A0C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2F2A0C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19D4627A" w14:textId="063175A1" w:rsidR="00381365" w:rsidRPr="00951033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F2A0C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F2A0C">
        <w:rPr>
          <w:rFonts w:cstheme="minorHAnsi"/>
          <w:i/>
          <w:sz w:val="16"/>
          <w:szCs w:val="16"/>
        </w:rPr>
        <w:t>ych</w:t>
      </w:r>
      <w:proofErr w:type="spellEnd"/>
      <w:r w:rsidRPr="002F2A0C">
        <w:rPr>
          <w:rFonts w:cstheme="minorHAnsi"/>
          <w:i/>
          <w:sz w:val="16"/>
          <w:szCs w:val="16"/>
        </w:rPr>
        <w:t>) do złożenia podpisu</w:t>
      </w:r>
      <w:r w:rsidRPr="00951033">
        <w:rPr>
          <w:rFonts w:cstheme="minorHAnsi"/>
          <w:i/>
          <w:sz w:val="16"/>
          <w:szCs w:val="16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381365" w:rsidRPr="00951033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46AE" w14:textId="77777777" w:rsidR="001607BB" w:rsidRDefault="001607BB" w:rsidP="00582CE9">
      <w:pPr>
        <w:spacing w:after="0"/>
      </w:pPr>
      <w:r>
        <w:separator/>
      </w:r>
    </w:p>
  </w:endnote>
  <w:endnote w:type="continuationSeparator" w:id="0">
    <w:p w14:paraId="64539EA1" w14:textId="77777777" w:rsidR="001607BB" w:rsidRDefault="001607B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3994" w14:textId="77777777" w:rsidR="001607BB" w:rsidRDefault="001607BB" w:rsidP="00582CE9">
      <w:pPr>
        <w:spacing w:after="0"/>
      </w:pPr>
      <w:r>
        <w:separator/>
      </w:r>
    </w:p>
  </w:footnote>
  <w:footnote w:type="continuationSeparator" w:id="0">
    <w:p w14:paraId="53F9D565" w14:textId="77777777" w:rsidR="001607BB" w:rsidRDefault="001607BB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A65D65" w:rsidRPr="002D5C5E" w14:paraId="7C66CF17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6D3F344E" w14:textId="77777777" w:rsidR="00A65D65" w:rsidRPr="00E1620C" w:rsidRDefault="00A65D65" w:rsidP="00A65D65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2CC691FE" w14:textId="77777777" w:rsidR="00A65D65" w:rsidRPr="00E1620C" w:rsidRDefault="00A65D65" w:rsidP="00A65D65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POST/DYS/OB/GZ/00291/2026</w:t>
                </w:r>
              </w:p>
              <w:p w14:paraId="58DB8847" w14:textId="77777777" w:rsidR="00A65D65" w:rsidRPr="00E1620C" w:rsidRDefault="00A65D65" w:rsidP="00A65D65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7907DECF" w14:textId="77777777" w:rsidR="00A65D65" w:rsidRPr="00E1620C" w:rsidRDefault="00A65D65" w:rsidP="00A65D65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3DFBB54B" w14:textId="77777777" w:rsidR="00A65D65" w:rsidRPr="00E1620C" w:rsidRDefault="00A65D65" w:rsidP="00A65D65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0F23A530" wp14:editId="6584D16A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139EB2D7" w:rsidR="00347E8D" w:rsidRPr="00632EDC" w:rsidRDefault="00347E8D" w:rsidP="002F2A0C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20FD6459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07BB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529"/>
    <w:rsid w:val="002A3129"/>
    <w:rsid w:val="002A48F7"/>
    <w:rsid w:val="002B5C62"/>
    <w:rsid w:val="002C470F"/>
    <w:rsid w:val="002D4CAD"/>
    <w:rsid w:val="002F10CA"/>
    <w:rsid w:val="002F2A0C"/>
    <w:rsid w:val="002F5BB3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64D3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3002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2A3E"/>
    <w:rsid w:val="00812E3F"/>
    <w:rsid w:val="008130D5"/>
    <w:rsid w:val="00816438"/>
    <w:rsid w:val="0081735D"/>
    <w:rsid w:val="0082155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6D4D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1033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5D65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7AFF"/>
    <w:rsid w:val="00BF78D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327C8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6030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291 - Załącznik nr 9 do SWZ - Oświadczenie o zachowaniu poufności.docx</dmsv2BaseFileName>
    <dmsv2BaseDisplayName xmlns="http://schemas.microsoft.com/sharepoint/v3">291 - Załącznik nr 9 do SWZ - Oświadczenie o zachowaniu poufności</dmsv2BaseDisplayName>
    <dmsv2SWPP2ObjectNumber xmlns="http://schemas.microsoft.com/sharepoint/v3">POST/DYS/OB/GZ/00291/2026                         </dmsv2SWPP2ObjectNumber>
    <dmsv2SWPP2SumMD5 xmlns="http://schemas.microsoft.com/sharepoint/v3">f86a87cc396a19c81d0ed1e0fbb94431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24277835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PR4UJWENCY6Q-1777091026-25783</_dlc_DocId>
    <_dlc_DocIdUrl xmlns="a19cb1c7-c5c7-46d4-85ae-d83685407bba">
      <Url>https://swpp2.dms.gkpge.pl/sites/42/_layouts/15/DocIdRedir.aspx?ID=PR4UJWENCY6Q-1777091026-25783</Url>
      <Description>PR4UJWENCY6Q-1777091026-25783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DF0580-225E-4F4D-A34A-2C1ADD96F6A3}"/>
</file>

<file path=customXml/itemProps5.xml><?xml version="1.0" encoding="utf-8"?>
<ds:datastoreItem xmlns:ds="http://schemas.openxmlformats.org/officeDocument/2006/customXml" ds:itemID="{B5143A99-45AE-4E8A-978E-E08F4BA2887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26</cp:revision>
  <cp:lastPrinted>2024-07-15T11:21:00Z</cp:lastPrinted>
  <dcterms:created xsi:type="dcterms:W3CDTF">2025-01-15T13:15:00Z</dcterms:created>
  <dcterms:modified xsi:type="dcterms:W3CDTF">2026-02-05T08:55:00Z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2d78bac3-f77d-4e06-9531-24c86ce9f7e8</vt:lpwstr>
  </property>
</Properties>
</file>